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267F0B" w:rsidRDefault="001B7E70" w:rsidP="00267F0B">
      <w:pPr>
        <w:jc w:val="center"/>
        <w:rPr>
          <w:b/>
        </w:rPr>
      </w:pPr>
      <w:r w:rsidRPr="00267F0B">
        <w:rPr>
          <w:b/>
        </w:rPr>
        <w:t>Il racconto di analisi</w:t>
      </w:r>
    </w:p>
    <w:p w:rsidR="001B7E70" w:rsidRDefault="001B7E70"/>
    <w:p w:rsidR="001B7E70" w:rsidRDefault="001B7E70">
      <w:r>
        <w:t>E’ un tipo di racconto:</w:t>
      </w:r>
    </w:p>
    <w:p w:rsidR="001B7E70" w:rsidRDefault="001B7E70" w:rsidP="00267F0B">
      <w:pPr>
        <w:pStyle w:val="Paragrafoelenco"/>
        <w:numPr>
          <w:ilvl w:val="0"/>
          <w:numId w:val="1"/>
        </w:numPr>
      </w:pPr>
      <w:r>
        <w:t xml:space="preserve">che si sviluppa nel </w:t>
      </w:r>
      <w:r w:rsidR="00267F0B" w:rsidRPr="00267F0B">
        <w:rPr>
          <w:b/>
        </w:rPr>
        <w:t>NOVECENTO</w:t>
      </w:r>
      <w:r>
        <w:t>;</w:t>
      </w:r>
    </w:p>
    <w:p w:rsidR="001B7E70" w:rsidRDefault="001B7E70" w:rsidP="00267F0B">
      <w:pPr>
        <w:pStyle w:val="Paragrafoelenco"/>
        <w:numPr>
          <w:ilvl w:val="0"/>
          <w:numId w:val="1"/>
        </w:numPr>
      </w:pPr>
      <w:r>
        <w:t>molto</w:t>
      </w:r>
      <w:r w:rsidR="005E724E">
        <w:t xml:space="preserve"> influenzato </w:t>
      </w:r>
      <w:r>
        <w:t xml:space="preserve">dalla </w:t>
      </w:r>
      <w:r w:rsidR="00267F0B" w:rsidRPr="00267F0B">
        <w:rPr>
          <w:b/>
          <w:u w:val="single"/>
        </w:rPr>
        <w:t>PSICOANALISI</w:t>
      </w:r>
      <w:r w:rsidR="00267F0B">
        <w:rPr>
          <w:b/>
          <w:u w:val="single"/>
        </w:rPr>
        <w:t xml:space="preserve"> (Freud)</w:t>
      </w:r>
    </w:p>
    <w:p w:rsidR="001B7E70" w:rsidRDefault="001B7E70" w:rsidP="00267F0B">
      <w:pPr>
        <w:pStyle w:val="Paragrafoelenco"/>
        <w:numPr>
          <w:ilvl w:val="0"/>
          <w:numId w:val="1"/>
        </w:numPr>
      </w:pPr>
      <w:r>
        <w:t xml:space="preserve">in cui </w:t>
      </w:r>
      <w:r w:rsidRPr="00267F0B">
        <w:rPr>
          <w:b/>
        </w:rPr>
        <w:t>l’azione e l’ambiente hanno poca importanza</w:t>
      </w:r>
      <w:r>
        <w:t xml:space="preserve">: ha importanza </w:t>
      </w:r>
      <w:r w:rsidRPr="00267F0B">
        <w:rPr>
          <w:b/>
          <w:u w:val="single"/>
        </w:rPr>
        <w:t>l’</w:t>
      </w:r>
      <w:r w:rsidR="00267F0B" w:rsidRPr="00267F0B">
        <w:rPr>
          <w:b/>
          <w:u w:val="single"/>
        </w:rPr>
        <w:t>ANALISI</w:t>
      </w:r>
      <w:r w:rsidRPr="00267F0B">
        <w:rPr>
          <w:b/>
          <w:u w:val="single"/>
        </w:rPr>
        <w:t xml:space="preserve"> dell’animo del </w:t>
      </w:r>
      <w:r w:rsidR="00267F0B" w:rsidRPr="00267F0B">
        <w:rPr>
          <w:b/>
          <w:u w:val="single"/>
        </w:rPr>
        <w:t>PERSONAGGIO</w:t>
      </w:r>
      <w:r>
        <w:t>, spesso sconvolto da fatti apparentemente insignificanti</w:t>
      </w:r>
    </w:p>
    <w:p w:rsidR="001B7E70" w:rsidRDefault="001B7E70" w:rsidP="00267F0B">
      <w:pPr>
        <w:pStyle w:val="Paragrafoelenco"/>
        <w:numPr>
          <w:ilvl w:val="0"/>
          <w:numId w:val="1"/>
        </w:numPr>
      </w:pPr>
      <w:r>
        <w:t xml:space="preserve">in cui </w:t>
      </w:r>
      <w:r w:rsidRPr="00267F0B">
        <w:rPr>
          <w:b/>
          <w:u w:val="single"/>
        </w:rPr>
        <w:t xml:space="preserve">la narrazione procede a </w:t>
      </w:r>
      <w:r w:rsidR="00267F0B" w:rsidRPr="00267F0B">
        <w:rPr>
          <w:b/>
          <w:u w:val="single"/>
        </w:rPr>
        <w:t>RALLENTATORE</w:t>
      </w:r>
      <w:r>
        <w:t xml:space="preserve"> e in verticale: infatti l’autore concentra tutta l’</w:t>
      </w:r>
      <w:r w:rsidR="00267F0B">
        <w:t>attenzione su</w:t>
      </w:r>
      <w:r>
        <w:t xml:space="preserve">ll’analisi dello stato d’animo del personaggio (magari usa una pagina intera per descrivere ciò che è accaduto in brevissimo tempo = </w:t>
      </w:r>
      <w:r w:rsidRPr="00267F0B">
        <w:rPr>
          <w:b/>
        </w:rPr>
        <w:t>dilatazione del tempo del racconto rispetto a quello della storia</w:t>
      </w:r>
      <w:r>
        <w:t>)</w:t>
      </w:r>
    </w:p>
    <w:p w:rsidR="001B7E70" w:rsidRDefault="001B7E70" w:rsidP="00267F0B">
      <w:pPr>
        <w:pStyle w:val="Paragrafoelenco"/>
        <w:numPr>
          <w:ilvl w:val="0"/>
          <w:numId w:val="1"/>
        </w:numPr>
      </w:pPr>
      <w:r>
        <w:t xml:space="preserve">il </w:t>
      </w:r>
      <w:r w:rsidRPr="00267F0B">
        <w:rPr>
          <w:b/>
        </w:rPr>
        <w:t xml:space="preserve">narratore è </w:t>
      </w:r>
      <w:r w:rsidR="00267F0B" w:rsidRPr="00267F0B">
        <w:rPr>
          <w:b/>
        </w:rPr>
        <w:t>INTERNO</w:t>
      </w:r>
      <w:r>
        <w:t xml:space="preserve">; le tecniche utilizzate sono il </w:t>
      </w:r>
      <w:r w:rsidR="00267F0B" w:rsidRPr="00267F0B">
        <w:rPr>
          <w:b/>
        </w:rPr>
        <w:t>DISCORSO INDIRETTO LIBERO</w:t>
      </w:r>
      <w:r w:rsidRPr="00267F0B">
        <w:rPr>
          <w:b/>
        </w:rPr>
        <w:t xml:space="preserve">, il </w:t>
      </w:r>
      <w:r w:rsidR="00267F0B" w:rsidRPr="00267F0B">
        <w:rPr>
          <w:b/>
        </w:rPr>
        <w:t>MONOLOGO INTERIORE</w:t>
      </w:r>
      <w:r w:rsidRPr="00267F0B">
        <w:rPr>
          <w:b/>
        </w:rPr>
        <w:t xml:space="preserve">, il </w:t>
      </w:r>
      <w:r w:rsidR="00267F0B" w:rsidRPr="00267F0B">
        <w:rPr>
          <w:b/>
        </w:rPr>
        <w:t>FLUSSO DI COSCIENZA</w:t>
      </w:r>
    </w:p>
    <w:p w:rsidR="001B7E70" w:rsidRDefault="001B7E70"/>
    <w:p w:rsidR="001B7E70" w:rsidRDefault="001B7E70">
      <w:r w:rsidRPr="00267F0B">
        <w:rPr>
          <w:i/>
          <w:u w:val="single"/>
        </w:rPr>
        <w:t>Autori principali</w:t>
      </w:r>
      <w:r>
        <w:t>: Pirandello, Svevo, Joyce</w:t>
      </w:r>
    </w:p>
    <w:p w:rsidR="001B7E70" w:rsidRDefault="001B7E70"/>
    <w:p w:rsidR="001B7E70" w:rsidRDefault="001B7E70"/>
    <w:p w:rsidR="001B7E70" w:rsidRPr="00267F0B" w:rsidRDefault="001B7E70" w:rsidP="00267F0B">
      <w:pPr>
        <w:jc w:val="center"/>
        <w:rPr>
          <w:b/>
        </w:rPr>
      </w:pPr>
      <w:r w:rsidRPr="00267F0B">
        <w:rPr>
          <w:b/>
        </w:rPr>
        <w:t>Eveline</w:t>
      </w:r>
    </w:p>
    <w:p w:rsidR="001B7E70" w:rsidRPr="00267F0B" w:rsidRDefault="001B7E70" w:rsidP="00267F0B">
      <w:pPr>
        <w:jc w:val="right"/>
        <w:rPr>
          <w:i/>
        </w:rPr>
      </w:pPr>
      <w:r w:rsidRPr="00267F0B">
        <w:rPr>
          <w:i/>
        </w:rPr>
        <w:t>Racconto tratto dal volume Gente di Dublino</w:t>
      </w:r>
      <w:r w:rsidR="00267F0B" w:rsidRPr="00267F0B">
        <w:rPr>
          <w:i/>
        </w:rPr>
        <w:t>, di James Joyce</w:t>
      </w:r>
    </w:p>
    <w:p w:rsidR="008A0972" w:rsidRDefault="008A0972">
      <w:r>
        <w:t xml:space="preserve">La protagonista del racconto è </w:t>
      </w:r>
      <w:r w:rsidR="00267F0B" w:rsidRPr="00267F0B">
        <w:rPr>
          <w:b/>
        </w:rPr>
        <w:t>EVELINE</w:t>
      </w:r>
      <w:r>
        <w:t xml:space="preserve">. Eveline è una ragazza di </w:t>
      </w:r>
      <w:r w:rsidR="00267F0B">
        <w:t>DUBLINO</w:t>
      </w:r>
      <w:r>
        <w:t xml:space="preserve">, dalla </w:t>
      </w:r>
      <w:r w:rsidR="00267F0B">
        <w:t>VITA TRISTE E MONOTONA</w:t>
      </w:r>
      <w:r>
        <w:t xml:space="preserve">. Ha un lavoro ai </w:t>
      </w:r>
      <w:r w:rsidR="00267F0B">
        <w:t>MAGAZZINI</w:t>
      </w:r>
      <w:r>
        <w:t xml:space="preserve"> e, da quando è </w:t>
      </w:r>
      <w:r w:rsidR="00267F0B">
        <w:t>MORTA LA MADRE</w:t>
      </w:r>
      <w:r>
        <w:t xml:space="preserve">, si occupa della </w:t>
      </w:r>
      <w:r w:rsidR="00267F0B">
        <w:t>FAMIGLIA</w:t>
      </w:r>
      <w:r>
        <w:t>.</w:t>
      </w:r>
    </w:p>
    <w:p w:rsidR="008A0972" w:rsidRDefault="008A0972">
      <w:r>
        <w:t xml:space="preserve">Eveline, davanti alla finestra, </w:t>
      </w:r>
      <w:r w:rsidR="00A02A32">
        <w:t xml:space="preserve">nella sua casa grigia e polverosa, </w:t>
      </w:r>
      <w:r w:rsidR="00267F0B" w:rsidRPr="00267F0B">
        <w:rPr>
          <w:b/>
        </w:rPr>
        <w:t>RIFLETTE</w:t>
      </w:r>
      <w:r>
        <w:t xml:space="preserve"> sulla sua condizione</w:t>
      </w:r>
      <w:r w:rsidR="005E724E">
        <w:t>: sono gli oggetti della casa che mettono in moto i suoi pensieri, le sue riflessioni e i suoi ricordi</w:t>
      </w:r>
      <w:r>
        <w:t xml:space="preserve">. Dai suoi pensieri </w:t>
      </w:r>
      <w:r>
        <w:lastRenderedPageBreak/>
        <w:t xml:space="preserve">veniamo a conoscenza che ha l’opportunità di andarsene, </w:t>
      </w:r>
      <w:r w:rsidR="00267F0B">
        <w:t>FUGGIRE</w:t>
      </w:r>
      <w:r>
        <w:t xml:space="preserve"> da quella vita: ha cono</w:t>
      </w:r>
      <w:r w:rsidR="00A02A32">
        <w:t xml:space="preserve">sciuto un bravo giovane, </w:t>
      </w:r>
      <w:r w:rsidR="00267F0B" w:rsidRPr="00267F0B">
        <w:rPr>
          <w:b/>
        </w:rPr>
        <w:t>FRANK</w:t>
      </w:r>
      <w:r>
        <w:t xml:space="preserve">, che la vuole condurre a </w:t>
      </w:r>
      <w:r w:rsidR="00267F0B">
        <w:t>BUENOS AIRES</w:t>
      </w:r>
      <w:r>
        <w:t>, dove ha fatto fortuna.</w:t>
      </w:r>
    </w:p>
    <w:p w:rsidR="005E724E" w:rsidRDefault="005E724E">
      <w:r>
        <w:t>Eveline passa dal futuro, al passato, dall’analisi della sua possibile vita a Buenos Aires, ai ricordi della madre morta, e ai pensieri sui fratelli e sul padre (un padre-padrone). Nel suo animo cominciano a insinuarsi dubbi, paure, sensi di colpa.</w:t>
      </w:r>
    </w:p>
    <w:p w:rsidR="008A0972" w:rsidRDefault="005E724E">
      <w:r>
        <w:t>A</w:t>
      </w:r>
      <w:r w:rsidR="008A0972">
        <w:t xml:space="preserve">lla fine </w:t>
      </w:r>
      <w:r w:rsidR="008A0972" w:rsidRPr="00267F0B">
        <w:rPr>
          <w:b/>
        </w:rPr>
        <w:t>i ricordi la mantengono attaccata al suo passato</w:t>
      </w:r>
      <w:r w:rsidR="008A0972">
        <w:t xml:space="preserve"> e al suo mondo, e Eveline</w:t>
      </w:r>
      <w:r>
        <w:t xml:space="preserve"> si sente quasi soffocare,</w:t>
      </w:r>
      <w:r w:rsidR="008A0972">
        <w:t xml:space="preserve"> </w:t>
      </w:r>
      <w:r w:rsidR="00267F0B">
        <w:t>NON HA IL CORAGGIO DI PARTIRE</w:t>
      </w:r>
      <w:r w:rsidR="008A0972">
        <w:t>.</w:t>
      </w:r>
    </w:p>
    <w:p w:rsidR="008A0972" w:rsidRDefault="008A0972"/>
    <w:p w:rsidR="005E724E" w:rsidRPr="005E724E" w:rsidRDefault="005E724E">
      <w:pPr>
        <w:rPr>
          <w:b/>
          <w:i/>
        </w:rPr>
      </w:pPr>
      <w:r w:rsidRPr="005E724E">
        <w:rPr>
          <w:b/>
          <w:i/>
        </w:rPr>
        <w:t>Il punto di vista</w:t>
      </w:r>
    </w:p>
    <w:p w:rsidR="00267F0B" w:rsidRDefault="008A0972">
      <w:r>
        <w:t xml:space="preserve">Eveline è osservata, </w:t>
      </w:r>
      <w:r w:rsidRPr="00267F0B">
        <w:rPr>
          <w:i/>
          <w:u w:val="single"/>
        </w:rPr>
        <w:t>all’inizio</w:t>
      </w:r>
      <w:r>
        <w:t xml:space="preserve">, dagli occhi del </w:t>
      </w:r>
      <w:r w:rsidRPr="005E724E">
        <w:rPr>
          <w:b/>
        </w:rPr>
        <w:t>narratore</w:t>
      </w:r>
      <w:r w:rsidR="005E724E" w:rsidRPr="005E724E">
        <w:rPr>
          <w:b/>
        </w:rPr>
        <w:t xml:space="preserve"> esterno</w:t>
      </w:r>
      <w:r>
        <w:t xml:space="preserve">. Già alla riga 6 </w:t>
      </w:r>
      <w:r w:rsidR="00267F0B">
        <w:t xml:space="preserve">però </w:t>
      </w:r>
      <w:r>
        <w:t>Joyce passa al</w:t>
      </w:r>
      <w:r w:rsidR="005E724E">
        <w:t xml:space="preserve"> </w:t>
      </w:r>
      <w:r w:rsidR="005E724E" w:rsidRPr="005E724E">
        <w:rPr>
          <w:b/>
        </w:rPr>
        <w:t>punto di vista del personaggio</w:t>
      </w:r>
      <w:r w:rsidR="005E724E">
        <w:t>, con il</w:t>
      </w:r>
      <w:r>
        <w:t xml:space="preserve"> </w:t>
      </w:r>
      <w:r w:rsidR="00267F0B" w:rsidRPr="00267F0B">
        <w:rPr>
          <w:b/>
          <w:u w:val="single"/>
        </w:rPr>
        <w:t>DISCORSO INDIRETTO LIBERO</w:t>
      </w:r>
      <w:r>
        <w:t>, che ci permette di entrare più direttamente nei pensieri della protagonista. Solo di ta</w:t>
      </w:r>
      <w:r w:rsidR="00267F0B">
        <w:t>nto in tanto il narratore si ri</w:t>
      </w:r>
      <w:r>
        <w:t>appropria del suo punt</w:t>
      </w:r>
      <w:r w:rsidR="00267F0B">
        <w:t>o di vista (come nelle righe 116</w:t>
      </w:r>
      <w:r>
        <w:t xml:space="preserve">-120), per descrivere gli atteggiamenti esteriori di Eveline. </w:t>
      </w:r>
    </w:p>
    <w:p w:rsidR="008A0972" w:rsidRDefault="008A0972">
      <w:r w:rsidRPr="00267F0B">
        <w:rPr>
          <w:i/>
          <w:u w:val="single"/>
        </w:rPr>
        <w:t>Alla fine</w:t>
      </w:r>
      <w:r w:rsidR="00267F0B">
        <w:t>, poi,</w:t>
      </w:r>
      <w:r>
        <w:t xml:space="preserve"> i d</w:t>
      </w:r>
      <w:r w:rsidR="00A02A32">
        <w:t>ue personaggi (Eveline e Frank</w:t>
      </w:r>
      <w:r>
        <w:t xml:space="preserve">) vengono osservati dall’occhio distaccato del </w:t>
      </w:r>
      <w:r w:rsidRPr="00267F0B">
        <w:rPr>
          <w:b/>
        </w:rPr>
        <w:t>narratore esterno</w:t>
      </w:r>
      <w:r>
        <w:t xml:space="preserve"> (il racconto ha così una </w:t>
      </w:r>
      <w:r w:rsidRPr="005E724E">
        <w:rPr>
          <w:i/>
          <w:u w:val="single"/>
        </w:rPr>
        <w:t>struttura circolare</w:t>
      </w:r>
      <w:r>
        <w:t>).</w:t>
      </w:r>
    </w:p>
    <w:p w:rsidR="008A0972" w:rsidRDefault="008A0972"/>
    <w:p w:rsidR="00A02A32" w:rsidRPr="005E724E" w:rsidRDefault="00A02A32">
      <w:pPr>
        <w:rPr>
          <w:b/>
          <w:i/>
        </w:rPr>
      </w:pPr>
      <w:r w:rsidRPr="005E724E">
        <w:rPr>
          <w:b/>
          <w:i/>
        </w:rPr>
        <w:t>Lo spazio</w:t>
      </w:r>
    </w:p>
    <w:p w:rsidR="00A02A32" w:rsidRDefault="00A02A32">
      <w:r>
        <w:t xml:space="preserve">Inizialmente il contrasto è </w:t>
      </w:r>
      <w:r w:rsidRPr="005E724E">
        <w:rPr>
          <w:u w:val="single"/>
        </w:rPr>
        <w:t>tra gli oggetti polverosi della casa e una strada grigia e malinconica</w:t>
      </w:r>
      <w:r>
        <w:t xml:space="preserve">, e l’immagine degli </w:t>
      </w:r>
      <w:r w:rsidRPr="005E724E">
        <w:rPr>
          <w:u w:val="single"/>
        </w:rPr>
        <w:t>spazi ampi e attivi di Buenos Aires</w:t>
      </w:r>
      <w:r>
        <w:t>.</w:t>
      </w:r>
    </w:p>
    <w:p w:rsidR="00A02A32" w:rsidRDefault="00A02A32">
      <w:r>
        <w:t xml:space="preserve">Alla fine però tutto si ribalta, e </w:t>
      </w:r>
      <w:r w:rsidR="00267F0B">
        <w:t xml:space="preserve">la </w:t>
      </w:r>
      <w:r w:rsidR="00267F0B" w:rsidRPr="005E724E">
        <w:rPr>
          <w:b/>
        </w:rPr>
        <w:t>nave</w:t>
      </w:r>
      <w:r w:rsidR="00267F0B">
        <w:t xml:space="preserve"> su cui Eveline dovrebbe</w:t>
      </w:r>
      <w:r w:rsidR="005E724E">
        <w:t xml:space="preserve"> salire prende connotati </w:t>
      </w:r>
      <w:r w:rsidR="005E724E" w:rsidRPr="005E724E">
        <w:rPr>
          <w:b/>
        </w:rPr>
        <w:t>minacciosi</w:t>
      </w:r>
      <w:r w:rsidR="00267F0B">
        <w:t>; il mare sembra sommergerla e Frank si trasforma quasi in un nemico.</w:t>
      </w:r>
    </w:p>
    <w:sectPr w:rsidR="00A02A32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D5" w:rsidRDefault="008E71D5" w:rsidP="005E724E">
      <w:pPr>
        <w:spacing w:line="240" w:lineRule="auto"/>
      </w:pPr>
      <w:r>
        <w:separator/>
      </w:r>
    </w:p>
  </w:endnote>
  <w:endnote w:type="continuationSeparator" w:id="0">
    <w:p w:rsidR="008E71D5" w:rsidRDefault="008E71D5" w:rsidP="005E7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D5" w:rsidRDefault="008E71D5" w:rsidP="005E724E">
      <w:pPr>
        <w:spacing w:line="240" w:lineRule="auto"/>
      </w:pPr>
      <w:r>
        <w:separator/>
      </w:r>
    </w:p>
  </w:footnote>
  <w:footnote w:type="continuationSeparator" w:id="0">
    <w:p w:rsidR="008E71D5" w:rsidRDefault="008E71D5" w:rsidP="005E72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24E" w:rsidRDefault="005E724E" w:rsidP="005E724E">
    <w:pPr>
      <w:pStyle w:val="Intestazione"/>
      <w:jc w:val="center"/>
    </w:pPr>
    <w:sdt>
      <w:sdtPr>
        <w:id w:val="3872866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5E724E" w:rsidRDefault="005E724E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5E724E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5E724E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777A7"/>
    <w:multiLevelType w:val="hybridMultilevel"/>
    <w:tmpl w:val="203888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7E70"/>
    <w:rsid w:val="001B7E70"/>
    <w:rsid w:val="00267F0B"/>
    <w:rsid w:val="005E724E"/>
    <w:rsid w:val="007D1898"/>
    <w:rsid w:val="008A0972"/>
    <w:rsid w:val="008E71D5"/>
    <w:rsid w:val="00986A93"/>
    <w:rsid w:val="00A02A32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7F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72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24E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72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724E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5E724E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2013-11-05T08:24:00Z</dcterms:created>
  <dcterms:modified xsi:type="dcterms:W3CDTF">2013-11-05T09:28:00Z</dcterms:modified>
</cp:coreProperties>
</file>